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1E68" w14:textId="01BB0B31" w:rsidR="001F28CB" w:rsidRPr="007F0DD6" w:rsidRDefault="00FC4FCF" w:rsidP="00FC4FCF">
      <w:pPr>
        <w:wordWrap w:val="0"/>
        <w:jc w:val="right"/>
        <w:rPr>
          <w:rFonts w:ascii="ＭＳ 明朝" w:eastAsia="ＭＳ 明朝" w:hAnsi="ＭＳ 明朝"/>
        </w:rPr>
      </w:pPr>
      <w:bookmarkStart w:id="0" w:name="_Hlk87047982"/>
      <w:r w:rsidRPr="007F0DD6">
        <w:rPr>
          <w:rFonts w:ascii="ＭＳ 明朝" w:eastAsia="ＭＳ 明朝" w:hAnsi="ＭＳ 明朝" w:hint="eastAsia"/>
        </w:rPr>
        <w:t>第２０２</w:t>
      </w:r>
      <w:r w:rsidR="000656E7">
        <w:rPr>
          <w:rFonts w:ascii="ＭＳ 明朝" w:eastAsia="ＭＳ 明朝" w:hAnsi="ＭＳ 明朝" w:hint="eastAsia"/>
        </w:rPr>
        <w:t>５</w:t>
      </w:r>
      <w:r w:rsidRPr="007F0DD6">
        <w:rPr>
          <w:rFonts w:ascii="ＭＳ 明朝" w:eastAsia="ＭＳ 明朝" w:hAnsi="ＭＳ 明朝" w:hint="eastAsia"/>
        </w:rPr>
        <w:t>００</w:t>
      </w:r>
      <w:r w:rsidR="000656E7">
        <w:rPr>
          <w:rFonts w:ascii="ＭＳ 明朝" w:eastAsia="ＭＳ 明朝" w:hAnsi="ＭＳ 明朝" w:hint="eastAsia"/>
        </w:rPr>
        <w:t>００３４２０</w:t>
      </w:r>
      <w:r w:rsidRPr="007F0DD6">
        <w:rPr>
          <w:rFonts w:ascii="ＭＳ 明朝" w:eastAsia="ＭＳ 明朝" w:hAnsi="ＭＳ 明朝" w:hint="eastAsia"/>
        </w:rPr>
        <w:t xml:space="preserve">号　</w:t>
      </w:r>
    </w:p>
    <w:p w14:paraId="00325442" w14:textId="77777777" w:rsidR="00FC4FCF" w:rsidRPr="007F0DD6" w:rsidRDefault="00045C0B" w:rsidP="00FC4FCF">
      <w:pPr>
        <w:wordWrap w:val="0"/>
        <w:jc w:val="right"/>
        <w:rPr>
          <w:rFonts w:ascii="ＭＳ 明朝" w:eastAsia="ＭＳ 明朝" w:hAnsi="ＭＳ 明朝"/>
        </w:rPr>
      </w:pPr>
      <w:r w:rsidRPr="007F0DD6">
        <w:rPr>
          <w:rFonts w:ascii="ＭＳ 明朝" w:eastAsia="ＭＳ 明朝" w:hAnsi="ＭＳ 明朝" w:hint="eastAsia"/>
        </w:rPr>
        <w:t>令和</w:t>
      </w:r>
      <w:r w:rsidR="00FC4FCF" w:rsidRPr="007F0DD6">
        <w:rPr>
          <w:rFonts w:ascii="ＭＳ 明朝" w:eastAsia="ＭＳ 明朝" w:hAnsi="ＭＳ 明朝" w:hint="eastAsia"/>
        </w:rPr>
        <w:t>７</w:t>
      </w:r>
      <w:r w:rsidRPr="007F0DD6">
        <w:rPr>
          <w:rFonts w:ascii="ＭＳ 明朝" w:eastAsia="ＭＳ 明朝" w:hAnsi="ＭＳ 明朝" w:hint="eastAsia"/>
        </w:rPr>
        <w:t>年</w:t>
      </w:r>
      <w:r w:rsidR="00FC4FCF" w:rsidRPr="007F0DD6">
        <w:rPr>
          <w:rFonts w:ascii="ＭＳ 明朝" w:eastAsia="ＭＳ 明朝" w:hAnsi="ＭＳ 明朝" w:hint="eastAsia"/>
        </w:rPr>
        <w:t>３</w:t>
      </w:r>
      <w:r w:rsidRPr="007F0DD6">
        <w:rPr>
          <w:rFonts w:ascii="ＭＳ 明朝" w:eastAsia="ＭＳ 明朝" w:hAnsi="ＭＳ 明朝" w:hint="eastAsia"/>
        </w:rPr>
        <w:t>月</w:t>
      </w:r>
      <w:r w:rsidR="00FC4FCF" w:rsidRPr="007F0DD6">
        <w:rPr>
          <w:rFonts w:ascii="ＭＳ 明朝" w:eastAsia="ＭＳ 明朝" w:hAnsi="ＭＳ 明朝" w:hint="eastAsia"/>
        </w:rPr>
        <w:t xml:space="preserve">　</w:t>
      </w:r>
      <w:r w:rsidRPr="007F0DD6">
        <w:rPr>
          <w:rFonts w:ascii="ＭＳ 明朝" w:eastAsia="ＭＳ 明朝" w:hAnsi="ＭＳ 明朝" w:hint="eastAsia"/>
        </w:rPr>
        <w:t>日</w:t>
      </w:r>
      <w:r w:rsidR="00FC4FCF" w:rsidRPr="007F0DD6">
        <w:rPr>
          <w:rFonts w:ascii="ＭＳ 明朝" w:eastAsia="ＭＳ 明朝" w:hAnsi="ＭＳ 明朝" w:hint="eastAsia"/>
        </w:rPr>
        <w:t xml:space="preserve">　</w:t>
      </w:r>
    </w:p>
    <w:p w14:paraId="494A970C" w14:textId="77777777" w:rsidR="00FC4FCF" w:rsidRPr="007F0DD6" w:rsidRDefault="00FC4FCF" w:rsidP="00FC4FCF">
      <w:pPr>
        <w:jc w:val="left"/>
        <w:rPr>
          <w:rFonts w:ascii="ＭＳ 明朝" w:eastAsia="ＭＳ 明朝" w:hAnsi="ＭＳ 明朝"/>
        </w:rPr>
      </w:pPr>
    </w:p>
    <w:p w14:paraId="51EF4A33" w14:textId="53C792EC" w:rsidR="00045C0B" w:rsidRPr="007F0DD6" w:rsidRDefault="00FC4FCF" w:rsidP="00FC4FCF">
      <w:pPr>
        <w:ind w:firstLineChars="100" w:firstLine="210"/>
        <w:jc w:val="left"/>
        <w:rPr>
          <w:rFonts w:ascii="ＭＳ 明朝" w:eastAsia="ＭＳ 明朝" w:hAnsi="ＭＳ 明朝"/>
        </w:rPr>
      </w:pPr>
      <w:r w:rsidRPr="007F0DD6">
        <w:rPr>
          <w:rFonts w:ascii="ＭＳ 明朝" w:eastAsia="ＭＳ 明朝" w:hAnsi="ＭＳ 明朝" w:hint="eastAsia"/>
        </w:rPr>
        <w:t>各県立高等</w:t>
      </w:r>
      <w:r w:rsidR="00045C0B" w:rsidRPr="007F0DD6">
        <w:rPr>
          <w:rFonts w:ascii="ＭＳ 明朝" w:eastAsia="ＭＳ 明朝" w:hAnsi="ＭＳ 明朝" w:hint="eastAsia"/>
        </w:rPr>
        <w:t>学校長　様</w:t>
      </w:r>
    </w:p>
    <w:p w14:paraId="33224C89" w14:textId="7366D327" w:rsidR="00045C0B" w:rsidRPr="007F0DD6" w:rsidRDefault="00045C0B" w:rsidP="00FC4FCF">
      <w:pPr>
        <w:rPr>
          <w:rFonts w:ascii="ＭＳ 明朝" w:eastAsia="ＭＳ 明朝" w:hAnsi="ＭＳ 明朝"/>
        </w:rPr>
      </w:pPr>
    </w:p>
    <w:p w14:paraId="30272A04" w14:textId="14B051D5" w:rsidR="00FC4FCF" w:rsidRPr="007F0DD6" w:rsidRDefault="00FC4FCF" w:rsidP="00FC4FCF">
      <w:pPr>
        <w:wordWrap w:val="0"/>
        <w:jc w:val="right"/>
        <w:rPr>
          <w:rFonts w:ascii="ＭＳ 明朝" w:eastAsia="ＭＳ 明朝" w:hAnsi="ＭＳ 明朝"/>
        </w:rPr>
      </w:pPr>
      <w:r w:rsidRPr="007F0DD6">
        <w:rPr>
          <w:rFonts w:ascii="ＭＳ 明朝" w:eastAsia="ＭＳ 明朝" w:hAnsi="ＭＳ 明朝" w:hint="eastAsia"/>
        </w:rPr>
        <w:t xml:space="preserve">鳥取県教育委員会事務局体育保健課長　　</w:t>
      </w:r>
    </w:p>
    <w:p w14:paraId="0CDA46FC" w14:textId="2CE1E327" w:rsidR="00FC4FCF" w:rsidRPr="007F0DD6" w:rsidRDefault="00FC4FCF" w:rsidP="00FC4FCF">
      <w:pPr>
        <w:wordWrap w:val="0"/>
        <w:jc w:val="right"/>
        <w:rPr>
          <w:rFonts w:ascii="ＭＳ 明朝" w:eastAsia="ＭＳ 明朝" w:hAnsi="ＭＳ 明朝"/>
        </w:rPr>
      </w:pPr>
      <w:r w:rsidRPr="007F0DD6">
        <w:rPr>
          <w:rFonts w:ascii="ＭＳ 明朝" w:eastAsia="ＭＳ 明朝" w:hAnsi="ＭＳ 明朝" w:hint="eastAsia"/>
        </w:rPr>
        <w:t xml:space="preserve">（　公　印　省　略　）　　　　</w:t>
      </w:r>
    </w:p>
    <w:p w14:paraId="11E07552" w14:textId="77777777" w:rsidR="00FC4FCF" w:rsidRPr="007F0DD6" w:rsidRDefault="00FC4FCF" w:rsidP="00FC4FCF">
      <w:pPr>
        <w:rPr>
          <w:rFonts w:ascii="ＭＳ 明朝" w:eastAsia="ＭＳ 明朝" w:hAnsi="ＭＳ 明朝"/>
        </w:rPr>
      </w:pPr>
    </w:p>
    <w:p w14:paraId="35F0AA5F" w14:textId="78B9C747" w:rsidR="00FC4FCF" w:rsidRPr="007F0DD6" w:rsidRDefault="00FC4FCF" w:rsidP="00FC4FCF">
      <w:pPr>
        <w:rPr>
          <w:rFonts w:ascii="ＭＳ 明朝" w:eastAsia="ＭＳ 明朝" w:hAnsi="ＭＳ 明朝"/>
        </w:rPr>
      </w:pPr>
      <w:r w:rsidRPr="007F0DD6">
        <w:rPr>
          <w:rFonts w:ascii="ＭＳ 明朝" w:eastAsia="ＭＳ 明朝" w:hAnsi="ＭＳ 明朝" w:hint="eastAsia"/>
        </w:rPr>
        <w:t xml:space="preserve">　　　令和７年度児童生徒定期健康診断における学校検尿について（通知）</w:t>
      </w:r>
    </w:p>
    <w:p w14:paraId="571441B6" w14:textId="77777777" w:rsidR="00FC4FCF" w:rsidRPr="007F0DD6" w:rsidRDefault="00FC4FCF" w:rsidP="00FC4FCF">
      <w:pPr>
        <w:rPr>
          <w:rFonts w:ascii="ＭＳ 明朝" w:eastAsia="ＭＳ 明朝" w:hAnsi="ＭＳ 明朝"/>
        </w:rPr>
      </w:pPr>
    </w:p>
    <w:p w14:paraId="36247D13" w14:textId="77777777" w:rsidR="001E6063" w:rsidRDefault="007D39B2" w:rsidP="004A47CE">
      <w:pPr>
        <w:rPr>
          <w:rFonts w:ascii="ＭＳ 明朝" w:eastAsia="ＭＳ 明朝" w:hAnsi="ＭＳ 明朝"/>
        </w:rPr>
      </w:pPr>
      <w:r w:rsidRPr="007F0DD6">
        <w:rPr>
          <w:rFonts w:ascii="ＭＳ 明朝" w:eastAsia="ＭＳ 明朝" w:hAnsi="ＭＳ 明朝" w:hint="eastAsia"/>
        </w:rPr>
        <w:t xml:space="preserve">　児童生徒定期健康診断における学校検尿の実施について</w:t>
      </w:r>
      <w:r w:rsidR="007F0DD6">
        <w:rPr>
          <w:rFonts w:ascii="ＭＳ 明朝" w:eastAsia="ＭＳ 明朝" w:hAnsi="ＭＳ 明朝" w:hint="eastAsia"/>
        </w:rPr>
        <w:t>は</w:t>
      </w:r>
      <w:r w:rsidRPr="007F0DD6">
        <w:rPr>
          <w:rFonts w:ascii="ＭＳ 明朝" w:eastAsia="ＭＳ 明朝" w:hAnsi="ＭＳ 明朝" w:hint="eastAsia"/>
        </w:rPr>
        <w:t>、</w:t>
      </w:r>
      <w:r w:rsidR="007F0DD6">
        <w:rPr>
          <w:rFonts w:ascii="ＭＳ 明朝" w:eastAsia="ＭＳ 明朝" w:hAnsi="ＭＳ 明朝" w:hint="eastAsia"/>
        </w:rPr>
        <w:t>これまで</w:t>
      </w:r>
      <w:r w:rsidRPr="007F0DD6">
        <w:rPr>
          <w:rFonts w:ascii="ＭＳ 明朝" w:eastAsia="ＭＳ 明朝" w:hAnsi="ＭＳ 明朝" w:hint="eastAsia"/>
        </w:rPr>
        <w:t>県立学校においては各学校が検査機関に委託し、尿糖、蛋白尿、潜血陽性者の診断や管理指導をかかりつけの医療機関等に依頼して</w:t>
      </w:r>
      <w:r w:rsidR="001E6063">
        <w:rPr>
          <w:rFonts w:ascii="ＭＳ 明朝" w:eastAsia="ＭＳ 明朝" w:hAnsi="ＭＳ 明朝" w:hint="eastAsia"/>
        </w:rPr>
        <w:t>い</w:t>
      </w:r>
      <w:r w:rsidR="007F0DD6">
        <w:rPr>
          <w:rFonts w:ascii="ＭＳ 明朝" w:eastAsia="ＭＳ 明朝" w:hAnsi="ＭＳ 明朝" w:hint="eastAsia"/>
        </w:rPr>
        <w:t>ました</w:t>
      </w:r>
      <w:r w:rsidRPr="007F0DD6">
        <w:rPr>
          <w:rFonts w:ascii="ＭＳ 明朝" w:eastAsia="ＭＳ 明朝" w:hAnsi="ＭＳ 明朝" w:hint="eastAsia"/>
        </w:rPr>
        <w:t>が、学校検尿が有効に機能し、児童生徒の健康を守るため、令和７年度より各地区医師会（学校検尿委員会）と連携した「鳥取県学校検尿事後措置ガイドライン」に基づいて実施することとなり</w:t>
      </w:r>
      <w:r w:rsidR="007F0DD6">
        <w:rPr>
          <w:rFonts w:ascii="ＭＳ 明朝" w:eastAsia="ＭＳ 明朝" w:hAnsi="ＭＳ 明朝" w:hint="eastAsia"/>
        </w:rPr>
        <w:t>、</w:t>
      </w:r>
      <w:r w:rsidRPr="007F0DD6">
        <w:rPr>
          <w:rFonts w:ascii="ＭＳ 明朝" w:eastAsia="ＭＳ 明朝" w:hAnsi="ＭＳ 明朝" w:hint="eastAsia"/>
        </w:rPr>
        <w:t>令和６年９月３日付第２０２４００１３７８３９号にて通知し、同年</w:t>
      </w:r>
    </w:p>
    <w:p w14:paraId="737AF870" w14:textId="2D79D671" w:rsidR="00FC4FCF" w:rsidRPr="007F0DD6" w:rsidRDefault="007D39B2" w:rsidP="004A47CE">
      <w:pPr>
        <w:rPr>
          <w:rFonts w:ascii="ＭＳ 明朝" w:eastAsia="ＭＳ 明朝" w:hAnsi="ＭＳ 明朝"/>
        </w:rPr>
      </w:pPr>
      <w:r w:rsidRPr="007F0DD6">
        <w:rPr>
          <w:rFonts w:ascii="ＭＳ 明朝" w:eastAsia="ＭＳ 明朝" w:hAnsi="ＭＳ 明朝" w:hint="eastAsia"/>
        </w:rPr>
        <w:t>１０月１６日</w:t>
      </w:r>
      <w:r w:rsidR="004A47CE" w:rsidRPr="007F0DD6">
        <w:rPr>
          <w:rFonts w:ascii="ＭＳ 明朝" w:eastAsia="ＭＳ 明朝" w:hAnsi="ＭＳ 明朝" w:hint="eastAsia"/>
        </w:rPr>
        <w:t>にオンラインにて説明会を開催したところです。</w:t>
      </w:r>
    </w:p>
    <w:p w14:paraId="48CD5949" w14:textId="21DFF3FE" w:rsidR="00045C0B" w:rsidRPr="007F0DD6" w:rsidRDefault="00FC4FCF" w:rsidP="00161F90">
      <w:pPr>
        <w:ind w:firstLineChars="100" w:firstLine="210"/>
        <w:rPr>
          <w:rFonts w:ascii="ＭＳ 明朝" w:eastAsia="ＭＳ 明朝" w:hAnsi="ＭＳ 明朝"/>
        </w:rPr>
      </w:pPr>
      <w:r w:rsidRPr="007F0DD6">
        <w:rPr>
          <w:rFonts w:ascii="ＭＳ 明朝" w:eastAsia="ＭＳ 明朝" w:hAnsi="ＭＳ 明朝" w:hint="eastAsia"/>
        </w:rPr>
        <w:t>ついては、</w:t>
      </w:r>
      <w:r w:rsidR="001E6063">
        <w:rPr>
          <w:rFonts w:ascii="ＭＳ 明朝" w:eastAsia="ＭＳ 明朝" w:hAnsi="ＭＳ 明朝" w:hint="eastAsia"/>
        </w:rPr>
        <w:t>別添</w:t>
      </w:r>
      <w:r w:rsidR="00E37853">
        <w:rPr>
          <w:rFonts w:ascii="ＭＳ 明朝" w:eastAsia="ＭＳ 明朝" w:hAnsi="ＭＳ 明朝" w:hint="eastAsia"/>
        </w:rPr>
        <w:t>の資料</w:t>
      </w:r>
      <w:r w:rsidR="001E6063">
        <w:rPr>
          <w:rFonts w:ascii="ＭＳ 明朝" w:eastAsia="ＭＳ 明朝" w:hAnsi="ＭＳ 明朝" w:hint="eastAsia"/>
        </w:rPr>
        <w:t>を</w:t>
      </w:r>
      <w:r w:rsidR="00E37853">
        <w:rPr>
          <w:rFonts w:ascii="ＭＳ 明朝" w:eastAsia="ＭＳ 明朝" w:hAnsi="ＭＳ 明朝" w:hint="eastAsia"/>
        </w:rPr>
        <w:t>御確認いただくとともに</w:t>
      </w:r>
      <w:r w:rsidR="00524138" w:rsidRPr="007F0DD6">
        <w:rPr>
          <w:rFonts w:ascii="ＭＳ 明朝" w:eastAsia="ＭＳ 明朝" w:hAnsi="ＭＳ 明朝" w:hint="eastAsia"/>
        </w:rPr>
        <w:t>、</w:t>
      </w:r>
      <w:r w:rsidR="00E37853">
        <w:rPr>
          <w:rFonts w:ascii="ＭＳ 明朝" w:eastAsia="ＭＳ 明朝" w:hAnsi="ＭＳ 明朝" w:hint="eastAsia"/>
        </w:rPr>
        <w:t>資料２に基づき、</w:t>
      </w:r>
      <w:r w:rsidRPr="007F0DD6">
        <w:rPr>
          <w:rFonts w:ascii="ＭＳ 明朝" w:eastAsia="ＭＳ 明朝" w:hAnsi="ＭＳ 明朝" w:hint="eastAsia"/>
        </w:rPr>
        <w:t>令和７年度の学校検尿の実施をお願いします。</w:t>
      </w:r>
    </w:p>
    <w:bookmarkEnd w:id="0"/>
    <w:p w14:paraId="2C05D11A" w14:textId="6A80F68E" w:rsidR="007D39B2" w:rsidRPr="001E6063" w:rsidRDefault="007D39B2" w:rsidP="004A47CE">
      <w:pPr>
        <w:rPr>
          <w:rFonts w:ascii="ＭＳ 明朝" w:eastAsia="ＭＳ 明朝" w:hAnsi="ＭＳ 明朝"/>
        </w:rPr>
      </w:pPr>
    </w:p>
    <w:p w14:paraId="7A2C9A36" w14:textId="42682F02" w:rsidR="001E6063" w:rsidRDefault="001E6063" w:rsidP="001E6063">
      <w:pPr>
        <w:jc w:val="center"/>
        <w:rPr>
          <w:rFonts w:ascii="ＭＳ 明朝" w:eastAsia="ＭＳ 明朝" w:hAnsi="ＭＳ 明朝"/>
        </w:rPr>
      </w:pPr>
      <w:r>
        <w:rPr>
          <w:rFonts w:ascii="ＭＳ 明朝" w:eastAsia="ＭＳ 明朝" w:hAnsi="ＭＳ 明朝" w:hint="eastAsia"/>
        </w:rPr>
        <w:t>記</w:t>
      </w:r>
    </w:p>
    <w:p w14:paraId="01CDD14C" w14:textId="77777777" w:rsidR="001E6063" w:rsidRDefault="001E6063" w:rsidP="004A47CE">
      <w:pPr>
        <w:rPr>
          <w:rFonts w:ascii="ＭＳ 明朝" w:eastAsia="ＭＳ 明朝" w:hAnsi="ＭＳ 明朝"/>
        </w:rPr>
      </w:pPr>
    </w:p>
    <w:p w14:paraId="147BBAC5" w14:textId="57F58A77" w:rsidR="001E6063" w:rsidRDefault="001E6063" w:rsidP="004A47CE">
      <w:pPr>
        <w:rPr>
          <w:rFonts w:ascii="ＭＳ 明朝" w:eastAsia="ＭＳ 明朝" w:hAnsi="ＭＳ 明朝"/>
        </w:rPr>
      </w:pPr>
      <w:r>
        <w:rPr>
          <w:rFonts w:ascii="ＭＳ 明朝" w:eastAsia="ＭＳ 明朝" w:hAnsi="ＭＳ 明朝" w:hint="eastAsia"/>
        </w:rPr>
        <w:t>【添付資料】</w:t>
      </w:r>
    </w:p>
    <w:p w14:paraId="46C7E4F0" w14:textId="67BA175A" w:rsidR="001E6063" w:rsidRDefault="001E6063" w:rsidP="004A47CE">
      <w:pPr>
        <w:rPr>
          <w:rFonts w:ascii="ＭＳ 明朝" w:eastAsia="ＭＳ 明朝" w:hAnsi="ＭＳ 明朝"/>
        </w:rPr>
      </w:pPr>
      <w:r>
        <w:rPr>
          <w:rFonts w:ascii="ＭＳ 明朝" w:eastAsia="ＭＳ 明朝" w:hAnsi="ＭＳ 明朝" w:hint="eastAsia"/>
        </w:rPr>
        <w:t xml:space="preserve">　（</w:t>
      </w:r>
      <w:r w:rsidR="005D08CE">
        <w:rPr>
          <w:rFonts w:ascii="ＭＳ 明朝" w:eastAsia="ＭＳ 明朝" w:hAnsi="ＭＳ 明朝" w:hint="eastAsia"/>
        </w:rPr>
        <w:t>資料</w:t>
      </w:r>
      <w:r>
        <w:rPr>
          <w:rFonts w:ascii="ＭＳ 明朝" w:eastAsia="ＭＳ 明朝" w:hAnsi="ＭＳ 明朝" w:hint="eastAsia"/>
        </w:rPr>
        <w:t>１）鳥取県学校検尿事後措置ガイドライン（高校生用）</w:t>
      </w:r>
    </w:p>
    <w:p w14:paraId="758E8D71" w14:textId="63B66AD3" w:rsidR="001E6063" w:rsidRDefault="001E6063" w:rsidP="004A47CE">
      <w:pPr>
        <w:rPr>
          <w:rFonts w:ascii="ＭＳ 明朝" w:eastAsia="ＭＳ 明朝" w:hAnsi="ＭＳ 明朝"/>
        </w:rPr>
      </w:pPr>
      <w:r>
        <w:rPr>
          <w:rFonts w:ascii="ＭＳ 明朝" w:eastAsia="ＭＳ 明朝" w:hAnsi="ＭＳ 明朝" w:hint="eastAsia"/>
        </w:rPr>
        <w:t xml:space="preserve">　（</w:t>
      </w:r>
      <w:r w:rsidR="005D08CE">
        <w:rPr>
          <w:rFonts w:ascii="ＭＳ 明朝" w:eastAsia="ＭＳ 明朝" w:hAnsi="ＭＳ 明朝" w:hint="eastAsia"/>
        </w:rPr>
        <w:t>資料</w:t>
      </w:r>
      <w:r>
        <w:rPr>
          <w:rFonts w:ascii="ＭＳ 明朝" w:eastAsia="ＭＳ 明朝" w:hAnsi="ＭＳ 明朝" w:hint="eastAsia"/>
        </w:rPr>
        <w:t>２）鳥取県学校検尿の主な流れ（高校生用）</w:t>
      </w:r>
    </w:p>
    <w:p w14:paraId="500E7D33" w14:textId="4550193D" w:rsidR="001E6063" w:rsidRDefault="001E6063" w:rsidP="004A47CE">
      <w:pPr>
        <w:rPr>
          <w:rFonts w:ascii="ＭＳ 明朝" w:eastAsia="ＭＳ 明朝" w:hAnsi="ＭＳ 明朝"/>
        </w:rPr>
      </w:pPr>
      <w:r>
        <w:rPr>
          <w:rFonts w:ascii="ＭＳ 明朝" w:eastAsia="ＭＳ 明朝" w:hAnsi="ＭＳ 明朝" w:hint="eastAsia"/>
        </w:rPr>
        <w:t xml:space="preserve">　（</w:t>
      </w:r>
      <w:r w:rsidR="005D08CE">
        <w:rPr>
          <w:rFonts w:ascii="ＭＳ 明朝" w:eastAsia="ＭＳ 明朝" w:hAnsi="ＭＳ 明朝" w:hint="eastAsia"/>
        </w:rPr>
        <w:t>資料</w:t>
      </w:r>
      <w:r>
        <w:rPr>
          <w:rFonts w:ascii="ＭＳ 明朝" w:eastAsia="ＭＳ 明朝" w:hAnsi="ＭＳ 明朝" w:hint="eastAsia"/>
        </w:rPr>
        <w:t>３）各種様式（通知用書式、結果報告書、受診票、集計表）</w:t>
      </w:r>
    </w:p>
    <w:p w14:paraId="12453F7C" w14:textId="748AF566" w:rsidR="001E6063" w:rsidRDefault="001E6063" w:rsidP="004A47CE">
      <w:pPr>
        <w:rPr>
          <w:rFonts w:ascii="ＭＳ 明朝" w:eastAsia="ＭＳ 明朝" w:hAnsi="ＭＳ 明朝"/>
        </w:rPr>
      </w:pPr>
      <w:r>
        <w:rPr>
          <w:rFonts w:ascii="ＭＳ 明朝" w:eastAsia="ＭＳ 明朝" w:hAnsi="ＭＳ 明朝" w:hint="eastAsia"/>
        </w:rPr>
        <w:t xml:space="preserve">　（</w:t>
      </w:r>
      <w:r w:rsidR="005D08CE">
        <w:rPr>
          <w:rFonts w:ascii="ＭＳ 明朝" w:eastAsia="ＭＳ 明朝" w:hAnsi="ＭＳ 明朝" w:hint="eastAsia"/>
        </w:rPr>
        <w:t>資料</w:t>
      </w:r>
      <w:r>
        <w:rPr>
          <w:rFonts w:ascii="ＭＳ 明朝" w:eastAsia="ＭＳ 明朝" w:hAnsi="ＭＳ 明朝" w:hint="eastAsia"/>
        </w:rPr>
        <w:t>４）</w:t>
      </w:r>
      <w:r w:rsidR="005D08CE">
        <w:rPr>
          <w:rFonts w:ascii="ＭＳ 明朝" w:eastAsia="ＭＳ 明朝" w:hAnsi="ＭＳ 明朝" w:hint="eastAsia"/>
        </w:rPr>
        <w:t>三次検診</w:t>
      </w:r>
      <w:r w:rsidR="005C7CE7">
        <w:rPr>
          <w:rFonts w:ascii="ＭＳ 明朝" w:eastAsia="ＭＳ 明朝" w:hAnsi="ＭＳ 明朝" w:hint="eastAsia"/>
        </w:rPr>
        <w:t>・四次精密検診</w:t>
      </w:r>
      <w:r w:rsidR="005D08CE">
        <w:rPr>
          <w:rFonts w:ascii="ＭＳ 明朝" w:eastAsia="ＭＳ 明朝" w:hAnsi="ＭＳ 明朝" w:hint="eastAsia"/>
        </w:rPr>
        <w:t>医療機関一覧</w:t>
      </w:r>
    </w:p>
    <w:p w14:paraId="5F862DF8" w14:textId="13ED7E79" w:rsidR="005D08CE" w:rsidRDefault="005D08CE" w:rsidP="004A47CE">
      <w:pPr>
        <w:rPr>
          <w:rFonts w:ascii="ＭＳ 明朝" w:eastAsia="ＭＳ 明朝" w:hAnsi="ＭＳ 明朝"/>
        </w:rPr>
      </w:pPr>
      <w:r>
        <w:rPr>
          <w:rFonts w:ascii="ＭＳ 明朝" w:eastAsia="ＭＳ 明朝" w:hAnsi="ＭＳ 明朝" w:hint="eastAsia"/>
        </w:rPr>
        <w:t xml:space="preserve">　（資料</w:t>
      </w:r>
      <w:r w:rsidR="005C7CE7">
        <w:rPr>
          <w:rFonts w:ascii="ＭＳ 明朝" w:eastAsia="ＭＳ 明朝" w:hAnsi="ＭＳ 明朝" w:hint="eastAsia"/>
        </w:rPr>
        <w:t>５</w:t>
      </w:r>
      <w:r>
        <w:rPr>
          <w:rFonts w:ascii="ＭＳ 明朝" w:eastAsia="ＭＳ 明朝" w:hAnsi="ＭＳ 明朝" w:hint="eastAsia"/>
        </w:rPr>
        <w:t>）各地区医師会学校検尿委員会連絡先</w:t>
      </w:r>
      <w:r w:rsidR="00810AED">
        <w:rPr>
          <w:rFonts w:ascii="ＭＳ 明朝" w:eastAsia="ＭＳ 明朝" w:hAnsi="ＭＳ 明朝" w:hint="eastAsia"/>
        </w:rPr>
        <w:t>一覧</w:t>
      </w:r>
    </w:p>
    <w:p w14:paraId="6760824F" w14:textId="25595D6F" w:rsidR="000B0BC1" w:rsidRDefault="005D08CE" w:rsidP="004A47CE">
      <w:pPr>
        <w:rPr>
          <w:rFonts w:ascii="ＭＳ 明朝" w:eastAsia="ＭＳ 明朝" w:hAnsi="ＭＳ 明朝"/>
        </w:rPr>
      </w:pPr>
      <w:r>
        <w:rPr>
          <w:rFonts w:ascii="ＭＳ 明朝" w:eastAsia="ＭＳ 明朝" w:hAnsi="ＭＳ 明朝" w:hint="eastAsia"/>
        </w:rPr>
        <w:t xml:space="preserve">　（資料</w:t>
      </w:r>
      <w:r w:rsidR="005C7CE7">
        <w:rPr>
          <w:rFonts w:ascii="ＭＳ 明朝" w:eastAsia="ＭＳ 明朝" w:hAnsi="ＭＳ 明朝" w:hint="eastAsia"/>
        </w:rPr>
        <w:t>６</w:t>
      </w:r>
      <w:r>
        <w:rPr>
          <w:rFonts w:ascii="ＭＳ 明朝" w:eastAsia="ＭＳ 明朝" w:hAnsi="ＭＳ 明朝" w:hint="eastAsia"/>
        </w:rPr>
        <w:t>）</w:t>
      </w:r>
      <w:r w:rsidR="000B0BC1">
        <w:rPr>
          <w:rFonts w:ascii="ＭＳ 明朝" w:eastAsia="ＭＳ 明朝" w:hAnsi="ＭＳ 明朝" w:hint="eastAsia"/>
        </w:rPr>
        <w:t>学校検尿事後措置ガイドラインＱ＆Ａ</w:t>
      </w:r>
    </w:p>
    <w:p w14:paraId="7C5EC697" w14:textId="77777777" w:rsidR="000B0BC1" w:rsidRDefault="000B0BC1" w:rsidP="004A47CE">
      <w:pPr>
        <w:rPr>
          <w:rFonts w:ascii="ＭＳ 明朝" w:eastAsia="ＭＳ 明朝" w:hAnsi="ＭＳ 明朝"/>
        </w:rPr>
      </w:pPr>
    </w:p>
    <w:p w14:paraId="16EBC1E4" w14:textId="477B3EA9" w:rsidR="000B0BC1" w:rsidRDefault="000B0BC1" w:rsidP="004A47CE">
      <w:pPr>
        <w:rPr>
          <w:rFonts w:ascii="ＭＳ 明朝" w:eastAsia="ＭＳ 明朝" w:hAnsi="ＭＳ 明朝"/>
        </w:rPr>
      </w:pPr>
    </w:p>
    <w:p w14:paraId="7B62D43D" w14:textId="5E1FA49F" w:rsidR="000B0BC1" w:rsidRPr="001E6063" w:rsidRDefault="000B0BC1" w:rsidP="004A47C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E5B1CEA" wp14:editId="3293AC76">
                <wp:simplePos x="0" y="0"/>
                <wp:positionH relativeFrom="column">
                  <wp:posOffset>2973070</wp:posOffset>
                </wp:positionH>
                <wp:positionV relativeFrom="paragraph">
                  <wp:posOffset>342265</wp:posOffset>
                </wp:positionV>
                <wp:extent cx="2781300" cy="584200"/>
                <wp:effectExtent l="0" t="0" r="25400" b="25400"/>
                <wp:wrapNone/>
                <wp:docPr id="1039387841" name="テキスト ボックス 1"/>
                <wp:cNvGraphicFramePr/>
                <a:graphic xmlns:a="http://schemas.openxmlformats.org/drawingml/2006/main">
                  <a:graphicData uri="http://schemas.microsoft.com/office/word/2010/wordprocessingShape">
                    <wps:wsp>
                      <wps:cNvSpPr txBox="1"/>
                      <wps:spPr>
                        <a:xfrm>
                          <a:off x="0" y="0"/>
                          <a:ext cx="2781300" cy="584200"/>
                        </a:xfrm>
                        <a:prstGeom prst="rect">
                          <a:avLst/>
                        </a:prstGeom>
                        <a:noFill/>
                        <a:ln w="6350">
                          <a:solidFill>
                            <a:schemeClr val="tx1"/>
                          </a:solidFill>
                        </a:ln>
                      </wps:spPr>
                      <wps:txbx>
                        <w:txbxContent>
                          <w:p w14:paraId="66523298" w14:textId="34FFB3E6" w:rsidR="000B0BC1" w:rsidRDefault="000B0BC1">
                            <w:pPr>
                              <w:rPr>
                                <w:rFonts w:ascii="ＭＳ 明朝" w:eastAsia="ＭＳ 明朝" w:hAnsi="ＭＳ 明朝"/>
                              </w:rPr>
                            </w:pPr>
                            <w:r w:rsidRPr="000B0BC1">
                              <w:rPr>
                                <w:rFonts w:ascii="ＭＳ 明朝" w:eastAsia="ＭＳ 明朝" w:hAnsi="ＭＳ 明朝" w:hint="eastAsia"/>
                              </w:rPr>
                              <w:t>担</w:t>
                            </w:r>
                            <w:r>
                              <w:rPr>
                                <w:rFonts w:ascii="ＭＳ 明朝" w:eastAsia="ＭＳ 明朝" w:hAnsi="ＭＳ 明朝" w:hint="eastAsia"/>
                              </w:rPr>
                              <w:t xml:space="preserve">　</w:t>
                            </w:r>
                            <w:r w:rsidRPr="000B0BC1">
                              <w:rPr>
                                <w:rFonts w:ascii="ＭＳ 明朝" w:eastAsia="ＭＳ 明朝" w:hAnsi="ＭＳ 明朝" w:hint="eastAsia"/>
                              </w:rPr>
                              <w:t>当</w:t>
                            </w:r>
                            <w:r>
                              <w:rPr>
                                <w:rFonts w:ascii="ＭＳ 明朝" w:eastAsia="ＭＳ 明朝" w:hAnsi="ＭＳ 明朝" w:hint="eastAsia"/>
                              </w:rPr>
                              <w:t>：学校安全・健康教育担当　前田</w:t>
                            </w:r>
                          </w:p>
                          <w:p w14:paraId="7211CE4D" w14:textId="35AEC0FB" w:rsidR="000B0BC1" w:rsidRPr="000B0BC1" w:rsidRDefault="000B0BC1">
                            <w:pPr>
                              <w:rPr>
                                <w:rFonts w:ascii="ＭＳ 明朝" w:eastAsia="ＭＳ 明朝" w:hAnsi="ＭＳ 明朝"/>
                              </w:rPr>
                            </w:pPr>
                            <w:r>
                              <w:rPr>
                                <w:rFonts w:ascii="ＭＳ 明朝" w:eastAsia="ＭＳ 明朝" w:hAnsi="ＭＳ 明朝" w:hint="eastAsia"/>
                              </w:rPr>
                              <w:t>電　話：０８５７－２６－７５２７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B1CEA" id="_x0000_t202" coordsize="21600,21600" o:spt="202" path="m,l,21600r21600,l21600,xe">
                <v:stroke joinstyle="miter"/>
                <v:path gradientshapeok="t" o:connecttype="rect"/>
              </v:shapetype>
              <v:shape id="テキスト ボックス 1" o:spid="_x0000_s1026" type="#_x0000_t202" style="position:absolute;left:0;text-align:left;margin-left:234.1pt;margin-top:26.95pt;width:219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" filled="f" strokecolor="black [3213]" strokeweight=".5pt">
                <v:textbox>
                  <w:txbxContent>
                    <w:p w14:paraId="66523298" w14:textId="34FFB3E6" w:rsidR="000B0BC1" w:rsidRDefault="000B0BC1">
                      <w:pPr>
                        <w:rPr>
                          <w:rFonts w:ascii="ＭＳ 明朝" w:eastAsia="ＭＳ 明朝" w:hAnsi="ＭＳ 明朝"/>
                        </w:rPr>
                      </w:pPr>
                      <w:r w:rsidRPr="000B0BC1">
                        <w:rPr>
                          <w:rFonts w:ascii="ＭＳ 明朝" w:eastAsia="ＭＳ 明朝" w:hAnsi="ＭＳ 明朝" w:hint="eastAsia"/>
                        </w:rPr>
                        <w:t>担</w:t>
                      </w:r>
                      <w:r>
                        <w:rPr>
                          <w:rFonts w:ascii="ＭＳ 明朝" w:eastAsia="ＭＳ 明朝" w:hAnsi="ＭＳ 明朝" w:hint="eastAsia"/>
                        </w:rPr>
                        <w:t xml:space="preserve">　</w:t>
                      </w:r>
                      <w:r w:rsidRPr="000B0BC1">
                        <w:rPr>
                          <w:rFonts w:ascii="ＭＳ 明朝" w:eastAsia="ＭＳ 明朝" w:hAnsi="ＭＳ 明朝" w:hint="eastAsia"/>
                        </w:rPr>
                        <w:t>当</w:t>
                      </w:r>
                      <w:r>
                        <w:rPr>
                          <w:rFonts w:ascii="ＭＳ 明朝" w:eastAsia="ＭＳ 明朝" w:hAnsi="ＭＳ 明朝" w:hint="eastAsia"/>
                        </w:rPr>
                        <w:t>：学校安全・健康教育担当　前田</w:t>
                      </w:r>
                    </w:p>
                    <w:p w14:paraId="7211CE4D" w14:textId="35AEC0FB" w:rsidR="000B0BC1" w:rsidRPr="000B0BC1" w:rsidRDefault="000B0BC1">
                      <w:pPr>
                        <w:rPr>
                          <w:rFonts w:ascii="ＭＳ 明朝" w:eastAsia="ＭＳ 明朝" w:hAnsi="ＭＳ 明朝"/>
                        </w:rPr>
                      </w:pPr>
                      <w:r>
                        <w:rPr>
                          <w:rFonts w:ascii="ＭＳ 明朝" w:eastAsia="ＭＳ 明朝" w:hAnsi="ＭＳ 明朝" w:hint="eastAsia"/>
                        </w:rPr>
                        <w:t>電　話：０８５７－２６－７５２７</w:t>
                      </w:r>
                    </w:p>
                  </w:txbxContent>
                </v:textbox>
              </v:shape>
            </w:pict>
          </mc:Fallback>
        </mc:AlternateContent>
      </w:r>
    </w:p>
    <w:sectPr w:rsidR="000B0BC1" w:rsidRPr="001E6063" w:rsidSect="007F0DD6">
      <w:foot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E6F3" w14:textId="77777777" w:rsidR="00515F9C" w:rsidRDefault="00515F9C" w:rsidP="007834CC">
      <w:r>
        <w:separator/>
      </w:r>
    </w:p>
  </w:endnote>
  <w:endnote w:type="continuationSeparator" w:id="0">
    <w:p w14:paraId="456FDCD7" w14:textId="77777777" w:rsidR="00515F9C" w:rsidRDefault="00515F9C" w:rsidP="0078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03F1" w14:textId="77777777" w:rsidR="007D39FB" w:rsidRDefault="007D39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4DF91" w14:textId="77777777" w:rsidR="00515F9C" w:rsidRDefault="00515F9C" w:rsidP="007834CC">
      <w:r>
        <w:separator/>
      </w:r>
    </w:p>
  </w:footnote>
  <w:footnote w:type="continuationSeparator" w:id="0">
    <w:p w14:paraId="4A7F4E2D" w14:textId="77777777" w:rsidR="00515F9C" w:rsidRDefault="00515F9C" w:rsidP="0078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6B3"/>
    <w:multiLevelType w:val="hybridMultilevel"/>
    <w:tmpl w:val="0276E0C8"/>
    <w:lvl w:ilvl="0" w:tplc="1BF01FF2">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F606E"/>
    <w:multiLevelType w:val="hybridMultilevel"/>
    <w:tmpl w:val="7772C02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221278"/>
    <w:multiLevelType w:val="hybridMultilevel"/>
    <w:tmpl w:val="3EAC9890"/>
    <w:lvl w:ilvl="0" w:tplc="31563100">
      <w:start w:val="1"/>
      <w:numFmt w:val="decimalEnclosedCircle"/>
      <w:lvlText w:val="%1"/>
      <w:lvlJc w:val="left"/>
      <w:pPr>
        <w:ind w:left="3995" w:hanging="360"/>
      </w:pPr>
      <w:rPr>
        <w:rFonts w:hint="default"/>
      </w:rPr>
    </w:lvl>
    <w:lvl w:ilvl="1" w:tplc="04090017" w:tentative="1">
      <w:start w:val="1"/>
      <w:numFmt w:val="aiueoFullWidth"/>
      <w:lvlText w:val="(%2)"/>
      <w:lvlJc w:val="left"/>
      <w:pPr>
        <w:ind w:left="4475" w:hanging="420"/>
      </w:pPr>
    </w:lvl>
    <w:lvl w:ilvl="2" w:tplc="04090011" w:tentative="1">
      <w:start w:val="1"/>
      <w:numFmt w:val="decimalEnclosedCircle"/>
      <w:lvlText w:val="%3"/>
      <w:lvlJc w:val="left"/>
      <w:pPr>
        <w:ind w:left="4895" w:hanging="420"/>
      </w:pPr>
    </w:lvl>
    <w:lvl w:ilvl="3" w:tplc="0409000F" w:tentative="1">
      <w:start w:val="1"/>
      <w:numFmt w:val="decimal"/>
      <w:lvlText w:val="%4."/>
      <w:lvlJc w:val="left"/>
      <w:pPr>
        <w:ind w:left="5315" w:hanging="420"/>
      </w:pPr>
    </w:lvl>
    <w:lvl w:ilvl="4" w:tplc="04090017" w:tentative="1">
      <w:start w:val="1"/>
      <w:numFmt w:val="aiueoFullWidth"/>
      <w:lvlText w:val="(%5)"/>
      <w:lvlJc w:val="left"/>
      <w:pPr>
        <w:ind w:left="5735" w:hanging="420"/>
      </w:pPr>
    </w:lvl>
    <w:lvl w:ilvl="5" w:tplc="04090011" w:tentative="1">
      <w:start w:val="1"/>
      <w:numFmt w:val="decimalEnclosedCircle"/>
      <w:lvlText w:val="%6"/>
      <w:lvlJc w:val="left"/>
      <w:pPr>
        <w:ind w:left="6155" w:hanging="420"/>
      </w:pPr>
    </w:lvl>
    <w:lvl w:ilvl="6" w:tplc="0409000F" w:tentative="1">
      <w:start w:val="1"/>
      <w:numFmt w:val="decimal"/>
      <w:lvlText w:val="%7."/>
      <w:lvlJc w:val="left"/>
      <w:pPr>
        <w:ind w:left="6575" w:hanging="420"/>
      </w:pPr>
    </w:lvl>
    <w:lvl w:ilvl="7" w:tplc="04090017" w:tentative="1">
      <w:start w:val="1"/>
      <w:numFmt w:val="aiueoFullWidth"/>
      <w:lvlText w:val="(%8)"/>
      <w:lvlJc w:val="left"/>
      <w:pPr>
        <w:ind w:left="6995" w:hanging="420"/>
      </w:pPr>
    </w:lvl>
    <w:lvl w:ilvl="8" w:tplc="04090011" w:tentative="1">
      <w:start w:val="1"/>
      <w:numFmt w:val="decimalEnclosedCircle"/>
      <w:lvlText w:val="%9"/>
      <w:lvlJc w:val="left"/>
      <w:pPr>
        <w:ind w:left="7415" w:hanging="420"/>
      </w:pPr>
    </w:lvl>
  </w:abstractNum>
  <w:abstractNum w:abstractNumId="3" w15:restartNumberingAfterBreak="0">
    <w:nsid w:val="2F4A6D06"/>
    <w:multiLevelType w:val="hybridMultilevel"/>
    <w:tmpl w:val="4B4051EE"/>
    <w:lvl w:ilvl="0" w:tplc="E73C69B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01AA9"/>
    <w:multiLevelType w:val="hybridMultilevel"/>
    <w:tmpl w:val="92DC9FDA"/>
    <w:lvl w:ilvl="0" w:tplc="B238B01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F01A79"/>
    <w:multiLevelType w:val="hybridMultilevel"/>
    <w:tmpl w:val="7C9A85FA"/>
    <w:lvl w:ilvl="0" w:tplc="59FA534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AB29C9"/>
    <w:multiLevelType w:val="hybridMultilevel"/>
    <w:tmpl w:val="43FCA3F8"/>
    <w:lvl w:ilvl="0" w:tplc="CDB0709C">
      <w:start w:val="2"/>
      <w:numFmt w:val="decimalFullWidth"/>
      <w:lvlText w:val="%1．"/>
      <w:lvlJc w:val="left"/>
      <w:pPr>
        <w:ind w:left="420" w:hanging="420"/>
      </w:pPr>
      <w:rPr>
        <w:rFonts w:hint="default"/>
        <w:lang w:val="en-US"/>
      </w:rPr>
    </w:lvl>
    <w:lvl w:ilvl="1" w:tplc="DFDA3B4A">
      <w:start w:val="2"/>
      <w:numFmt w:val="decimalFullWidth"/>
      <w:lvlText w:val="%2）"/>
      <w:lvlJc w:val="left"/>
      <w:pPr>
        <w:ind w:left="870" w:hanging="450"/>
      </w:pPr>
      <w:rPr>
        <w:rFonts w:hint="default"/>
        <w:b w:val="0"/>
        <w:bC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07761C"/>
    <w:multiLevelType w:val="hybridMultilevel"/>
    <w:tmpl w:val="5BDED0A6"/>
    <w:lvl w:ilvl="0" w:tplc="0409000F">
      <w:start w:val="1"/>
      <w:numFmt w:val="decimal"/>
      <w:lvlText w:val="%1."/>
      <w:lvlJc w:val="left"/>
      <w:pPr>
        <w:ind w:left="420" w:hanging="420"/>
      </w:pPr>
      <w:rPr>
        <w:rFonts w:hint="eastAsia"/>
      </w:rPr>
    </w:lvl>
    <w:lvl w:ilvl="1" w:tplc="4884722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318748">
    <w:abstractNumId w:val="3"/>
  </w:num>
  <w:num w:numId="2" w16cid:durableId="1778402072">
    <w:abstractNumId w:val="1"/>
  </w:num>
  <w:num w:numId="3" w16cid:durableId="1996570904">
    <w:abstractNumId w:val="7"/>
  </w:num>
  <w:num w:numId="4" w16cid:durableId="1661075977">
    <w:abstractNumId w:val="2"/>
  </w:num>
  <w:num w:numId="5" w16cid:durableId="87774180">
    <w:abstractNumId w:val="5"/>
  </w:num>
  <w:num w:numId="6" w16cid:durableId="1372268044">
    <w:abstractNumId w:val="6"/>
  </w:num>
  <w:num w:numId="7" w16cid:durableId="284773265">
    <w:abstractNumId w:val="4"/>
  </w:num>
  <w:num w:numId="8" w16cid:durableId="14137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0B"/>
    <w:rsid w:val="00000E24"/>
    <w:rsid w:val="00002E9C"/>
    <w:rsid w:val="00045C0B"/>
    <w:rsid w:val="00052BD9"/>
    <w:rsid w:val="000656E7"/>
    <w:rsid w:val="00070CC2"/>
    <w:rsid w:val="000B0BC1"/>
    <w:rsid w:val="000B1829"/>
    <w:rsid w:val="00132D96"/>
    <w:rsid w:val="0014679B"/>
    <w:rsid w:val="00161F90"/>
    <w:rsid w:val="001813AE"/>
    <w:rsid w:val="00194074"/>
    <w:rsid w:val="00194175"/>
    <w:rsid w:val="001E3338"/>
    <w:rsid w:val="001E6063"/>
    <w:rsid w:val="001F0F14"/>
    <w:rsid w:val="001F12A2"/>
    <w:rsid w:val="001F28CB"/>
    <w:rsid w:val="00203A63"/>
    <w:rsid w:val="00230AB7"/>
    <w:rsid w:val="002532F5"/>
    <w:rsid w:val="00270C6F"/>
    <w:rsid w:val="002717E0"/>
    <w:rsid w:val="002B7612"/>
    <w:rsid w:val="002C16AA"/>
    <w:rsid w:val="002C28C4"/>
    <w:rsid w:val="002C410D"/>
    <w:rsid w:val="002F3449"/>
    <w:rsid w:val="002F72BD"/>
    <w:rsid w:val="003378A1"/>
    <w:rsid w:val="0035473B"/>
    <w:rsid w:val="003D206F"/>
    <w:rsid w:val="003E2E11"/>
    <w:rsid w:val="003F7981"/>
    <w:rsid w:val="00402B41"/>
    <w:rsid w:val="004152D8"/>
    <w:rsid w:val="00422202"/>
    <w:rsid w:val="004672B0"/>
    <w:rsid w:val="004A47CE"/>
    <w:rsid w:val="004A66AD"/>
    <w:rsid w:val="004D15B6"/>
    <w:rsid w:val="004E2DC2"/>
    <w:rsid w:val="00515F9C"/>
    <w:rsid w:val="00516A66"/>
    <w:rsid w:val="00524138"/>
    <w:rsid w:val="00531B12"/>
    <w:rsid w:val="00535410"/>
    <w:rsid w:val="00546277"/>
    <w:rsid w:val="005915A3"/>
    <w:rsid w:val="005A23E8"/>
    <w:rsid w:val="005C7CE7"/>
    <w:rsid w:val="005D08CE"/>
    <w:rsid w:val="005F1152"/>
    <w:rsid w:val="006114BA"/>
    <w:rsid w:val="006338D2"/>
    <w:rsid w:val="006638D3"/>
    <w:rsid w:val="006B36CB"/>
    <w:rsid w:val="006D497B"/>
    <w:rsid w:val="006E5B17"/>
    <w:rsid w:val="00724054"/>
    <w:rsid w:val="00746E6F"/>
    <w:rsid w:val="0076455A"/>
    <w:rsid w:val="00765736"/>
    <w:rsid w:val="007834CC"/>
    <w:rsid w:val="007845BB"/>
    <w:rsid w:val="00791E20"/>
    <w:rsid w:val="007A2261"/>
    <w:rsid w:val="007D39B2"/>
    <w:rsid w:val="007D39FB"/>
    <w:rsid w:val="007F0DD6"/>
    <w:rsid w:val="00806CA6"/>
    <w:rsid w:val="00810AED"/>
    <w:rsid w:val="0081101B"/>
    <w:rsid w:val="00847950"/>
    <w:rsid w:val="0085677E"/>
    <w:rsid w:val="00875690"/>
    <w:rsid w:val="00875B6B"/>
    <w:rsid w:val="00892AB0"/>
    <w:rsid w:val="00894A32"/>
    <w:rsid w:val="008A4E9D"/>
    <w:rsid w:val="008E01CE"/>
    <w:rsid w:val="008E775E"/>
    <w:rsid w:val="008F1D84"/>
    <w:rsid w:val="00916F49"/>
    <w:rsid w:val="00922E29"/>
    <w:rsid w:val="0093585E"/>
    <w:rsid w:val="00954901"/>
    <w:rsid w:val="009935CD"/>
    <w:rsid w:val="00A0680C"/>
    <w:rsid w:val="00A16DD4"/>
    <w:rsid w:val="00A21DB4"/>
    <w:rsid w:val="00A22B36"/>
    <w:rsid w:val="00A9310F"/>
    <w:rsid w:val="00AC0237"/>
    <w:rsid w:val="00B41CA5"/>
    <w:rsid w:val="00B51EEF"/>
    <w:rsid w:val="00BA4CBF"/>
    <w:rsid w:val="00BB7FC1"/>
    <w:rsid w:val="00BE3F91"/>
    <w:rsid w:val="00BE44D8"/>
    <w:rsid w:val="00BE663D"/>
    <w:rsid w:val="00C16869"/>
    <w:rsid w:val="00C36C16"/>
    <w:rsid w:val="00C41B29"/>
    <w:rsid w:val="00C47AF6"/>
    <w:rsid w:val="00C84B3D"/>
    <w:rsid w:val="00C87106"/>
    <w:rsid w:val="00C9147E"/>
    <w:rsid w:val="00CC5C8D"/>
    <w:rsid w:val="00CE1983"/>
    <w:rsid w:val="00CF7FD1"/>
    <w:rsid w:val="00D622D5"/>
    <w:rsid w:val="00D74CC1"/>
    <w:rsid w:val="00D97BE0"/>
    <w:rsid w:val="00DA4145"/>
    <w:rsid w:val="00DB7151"/>
    <w:rsid w:val="00DE7D2A"/>
    <w:rsid w:val="00DF4665"/>
    <w:rsid w:val="00E0175D"/>
    <w:rsid w:val="00E10342"/>
    <w:rsid w:val="00E32DFC"/>
    <w:rsid w:val="00E37853"/>
    <w:rsid w:val="00E5106B"/>
    <w:rsid w:val="00E75C0D"/>
    <w:rsid w:val="00E9678A"/>
    <w:rsid w:val="00EF5773"/>
    <w:rsid w:val="00F561F3"/>
    <w:rsid w:val="00F83042"/>
    <w:rsid w:val="00F90E57"/>
    <w:rsid w:val="00F93C9F"/>
    <w:rsid w:val="00F950F0"/>
    <w:rsid w:val="00FB5444"/>
    <w:rsid w:val="00FC23A8"/>
    <w:rsid w:val="00FC4FCF"/>
    <w:rsid w:val="00FD124F"/>
    <w:rsid w:val="00FF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406EB"/>
  <w15:docId w15:val="{231A0E0E-F8D0-4929-974D-5C6260B0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4CC"/>
    <w:pPr>
      <w:tabs>
        <w:tab w:val="center" w:pos="4252"/>
        <w:tab w:val="right" w:pos="8504"/>
      </w:tabs>
      <w:snapToGrid w:val="0"/>
    </w:pPr>
  </w:style>
  <w:style w:type="character" w:customStyle="1" w:styleId="a4">
    <w:name w:val="ヘッダー (文字)"/>
    <w:basedOn w:val="a0"/>
    <w:link w:val="a3"/>
    <w:uiPriority w:val="99"/>
    <w:rsid w:val="007834CC"/>
  </w:style>
  <w:style w:type="paragraph" w:styleId="a5">
    <w:name w:val="footer"/>
    <w:basedOn w:val="a"/>
    <w:link w:val="a6"/>
    <w:uiPriority w:val="99"/>
    <w:unhideWhenUsed/>
    <w:rsid w:val="007834CC"/>
    <w:pPr>
      <w:tabs>
        <w:tab w:val="center" w:pos="4252"/>
        <w:tab w:val="right" w:pos="8504"/>
      </w:tabs>
      <w:snapToGrid w:val="0"/>
    </w:pPr>
  </w:style>
  <w:style w:type="character" w:customStyle="1" w:styleId="a6">
    <w:name w:val="フッター (文字)"/>
    <w:basedOn w:val="a0"/>
    <w:link w:val="a5"/>
    <w:uiPriority w:val="99"/>
    <w:rsid w:val="007834CC"/>
  </w:style>
  <w:style w:type="paragraph" w:styleId="a7">
    <w:name w:val="List Paragraph"/>
    <w:basedOn w:val="a"/>
    <w:uiPriority w:val="34"/>
    <w:qFormat/>
    <w:rsid w:val="00894A32"/>
    <w:pPr>
      <w:ind w:leftChars="400" w:left="840"/>
    </w:pPr>
  </w:style>
  <w:style w:type="paragraph" w:styleId="a8">
    <w:name w:val="Note Heading"/>
    <w:basedOn w:val="a"/>
    <w:next w:val="a"/>
    <w:link w:val="a9"/>
    <w:uiPriority w:val="99"/>
    <w:unhideWhenUsed/>
    <w:rsid w:val="007D39B2"/>
    <w:pPr>
      <w:jc w:val="center"/>
    </w:pPr>
  </w:style>
  <w:style w:type="character" w:customStyle="1" w:styleId="a9">
    <w:name w:val="記 (文字)"/>
    <w:basedOn w:val="a0"/>
    <w:link w:val="a8"/>
    <w:uiPriority w:val="99"/>
    <w:rsid w:val="007D39B2"/>
  </w:style>
  <w:style w:type="paragraph" w:styleId="aa">
    <w:name w:val="Closing"/>
    <w:basedOn w:val="a"/>
    <w:link w:val="ab"/>
    <w:uiPriority w:val="99"/>
    <w:unhideWhenUsed/>
    <w:rsid w:val="007D39B2"/>
    <w:pPr>
      <w:jc w:val="right"/>
    </w:pPr>
  </w:style>
  <w:style w:type="character" w:customStyle="1" w:styleId="ab">
    <w:name w:val="結語 (文字)"/>
    <w:basedOn w:val="a0"/>
    <w:link w:val="aa"/>
    <w:uiPriority w:val="99"/>
    <w:rsid w:val="007D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4FD6-BEFF-4FFC-BD79-8ECFB66A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仁美</dc:creator>
  <cp:lastModifiedBy>前田 仁美</cp:lastModifiedBy>
  <cp:revision>12</cp:revision>
  <dcterms:created xsi:type="dcterms:W3CDTF">2025-03-13T04:41:00Z</dcterms:created>
  <dcterms:modified xsi:type="dcterms:W3CDTF">2025-03-17T02:14:00Z</dcterms:modified>
</cp:coreProperties>
</file>